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172" w:rsidRDefault="00C10172" w:rsidP="006877D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0172" w:rsidRPr="00C10172" w:rsidRDefault="00C10172" w:rsidP="00C10172">
      <w:pPr>
        <w:tabs>
          <w:tab w:val="left" w:pos="142"/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10172" w:rsidRPr="00C10172" w:rsidRDefault="00C10172" w:rsidP="00C10172">
      <w:pPr>
        <w:tabs>
          <w:tab w:val="left" w:pos="142"/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10172" w:rsidRPr="00C10172" w:rsidRDefault="00C10172" w:rsidP="00C10172">
      <w:pPr>
        <w:tabs>
          <w:tab w:val="left" w:pos="142"/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10172" w:rsidRPr="00C10172" w:rsidRDefault="00C10172" w:rsidP="00C10172">
      <w:pPr>
        <w:tabs>
          <w:tab w:val="left" w:pos="142"/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10172" w:rsidRPr="00C10172" w:rsidRDefault="00C10172" w:rsidP="00C10172">
      <w:pPr>
        <w:tabs>
          <w:tab w:val="left" w:pos="142"/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B6333" w:rsidRDefault="0097229A" w:rsidP="006877D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2F298D">
        <w:rPr>
          <w:noProof/>
        </w:rPr>
        <w:lastRenderedPageBreak/>
        <w:drawing>
          <wp:inline distT="0" distB="0" distL="0" distR="0" wp14:anchorId="72AF2731" wp14:editId="447F7118">
            <wp:extent cx="6276975" cy="9191625"/>
            <wp:effectExtent l="0" t="0" r="9525" b="9525"/>
            <wp:docPr id="2" name="Рисунок 2" descr="C:\Users\Savelyeva\Desktop\Общая папка\Сканы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elyeva\Desktop\Общая папка\Сканы\Image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9" r="3313" b="3577"/>
                    <a:stretch/>
                  </pic:blipFill>
                  <pic:spPr bwMode="auto">
                    <a:xfrm>
                      <a:off x="0" y="0"/>
                      <a:ext cx="6276975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FB6333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="00FB633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FB6333" w:rsidRDefault="00FB6333" w:rsidP="00BC5E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годовому </w:t>
      </w:r>
      <w:r w:rsidR="00C101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календарному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учебному графику </w:t>
      </w:r>
      <w:r>
        <w:rPr>
          <w:rFonts w:ascii="Times New Roman" w:hAnsi="Times New Roman" w:cs="Times New Roman"/>
          <w:b/>
          <w:bCs/>
          <w:sz w:val="24"/>
          <w:szCs w:val="24"/>
        </w:rPr>
        <w:t>ЧДОУ «Детский сад «Золушка»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B6333" w:rsidRDefault="00FB6333" w:rsidP="00BC5E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</w:t>
      </w:r>
      <w:r w:rsidR="00F73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201</w:t>
      </w:r>
      <w:r w:rsidR="00F73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FB6333" w:rsidRDefault="00FB6333" w:rsidP="00BC5EC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6333" w:rsidRDefault="00FB6333" w:rsidP="00E62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Годовой календарный учебный график</w:t>
      </w:r>
      <w:r>
        <w:rPr>
          <w:rFonts w:ascii="Times New Roman" w:hAnsi="Times New Roman" w:cs="Times New Roman"/>
          <w:sz w:val="24"/>
          <w:szCs w:val="24"/>
        </w:rPr>
        <w:t xml:space="preserve"> – является локальным нормативным документом, регламентирующим общие требования к организации образовательного процесса в учебном году в ЧДОУ «Детский сад «Золушка»</w:t>
      </w:r>
    </w:p>
    <w:p w:rsidR="00FB6333" w:rsidRDefault="00FB6333" w:rsidP="00BC5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календарный учебный график разработан в соответствии с:</w:t>
      </w:r>
    </w:p>
    <w:p w:rsidR="00FB6333" w:rsidRDefault="00FB6333" w:rsidP="00BC5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Законом Российской Федерации «Об образовании в РФ»; </w:t>
      </w:r>
    </w:p>
    <w:p w:rsidR="00FB6333" w:rsidRDefault="00FB6333" w:rsidP="00BC5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Федеральным государственным образовательным стандартом дошкольного образования;</w:t>
      </w:r>
    </w:p>
    <w:p w:rsidR="00FB6333" w:rsidRDefault="00FB6333" w:rsidP="00BC5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СанПиН 2.4.1.3049-13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FB6333" w:rsidRDefault="00FB6333" w:rsidP="00BC5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393F">
        <w:rPr>
          <w:rFonts w:ascii="Times New Roman" w:hAnsi="Times New Roman" w:cs="Times New Roman"/>
          <w:sz w:val="24"/>
          <w:szCs w:val="24"/>
        </w:rPr>
        <w:t>- Уставом Ч</w:t>
      </w:r>
      <w:r>
        <w:rPr>
          <w:rFonts w:ascii="Times New Roman" w:hAnsi="Times New Roman" w:cs="Times New Roman"/>
          <w:sz w:val="24"/>
          <w:szCs w:val="24"/>
        </w:rPr>
        <w:t>ДОУ.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6333" w:rsidRDefault="00FB6333" w:rsidP="00BC5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FB6333" w:rsidRDefault="00FB6333" w:rsidP="00BC5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Содержание годового календарного учебного графика включает в себя следующее:</w:t>
      </w:r>
    </w:p>
    <w:p w:rsidR="00FB6333" w:rsidRDefault="00FB6333" w:rsidP="00BC5E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работы ДОУ;</w:t>
      </w:r>
    </w:p>
    <w:p w:rsidR="00FB6333" w:rsidRDefault="00FB6333" w:rsidP="00BC5E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продолжительность учебного года; </w:t>
      </w:r>
    </w:p>
    <w:p w:rsidR="00FB6333" w:rsidRDefault="00FB6333" w:rsidP="00BC5E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недель в учебном году;</w:t>
      </w:r>
    </w:p>
    <w:p w:rsidR="00FB6333" w:rsidRDefault="00FB6333" w:rsidP="00BC5E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проведения каникул, их начало и окончание;</w:t>
      </w:r>
    </w:p>
    <w:p w:rsidR="00FB6333" w:rsidRDefault="00FB6333" w:rsidP="00BC5E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FB6333" w:rsidRDefault="00FB6333" w:rsidP="00BC5E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праздничные дни;</w:t>
      </w:r>
    </w:p>
    <w:p w:rsidR="00FB6333" w:rsidRDefault="00FB6333" w:rsidP="00BC5E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 ЧДОУ в летний период.</w:t>
      </w:r>
    </w:p>
    <w:p w:rsidR="00FB6333" w:rsidRDefault="00FB6333" w:rsidP="00BC5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календарный учебный график обсуждается и принимается Педагогическим советом и утверждается приказом директора ЧДОУ до начала учебного года. Все изменения, вносимые ЧДОУ в годовой календарный учебный график, утверждаются приказом директора образовательного учреждения и доводятся до всех участников образовательного процесса.</w:t>
      </w:r>
    </w:p>
    <w:p w:rsidR="00FB6333" w:rsidRDefault="00FB6333" w:rsidP="00BC5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ЧДОУ «Детский сад «Золушка» в установленном законодательством Российской Федерации порядке несет ответственность за реализацию  в полном объеме образовательных программ в соответствии с годовым календарным учебным графиком.</w:t>
      </w:r>
    </w:p>
    <w:p w:rsidR="00FB6333" w:rsidRDefault="00FB6333" w:rsidP="00BC5E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FB6333" w:rsidSect="00BC5EC9">
          <w:pgSz w:w="11906" w:h="16838"/>
          <w:pgMar w:top="709" w:right="850" w:bottom="1134" w:left="1701" w:header="708" w:footer="708" w:gutter="0"/>
          <w:cols w:space="720"/>
        </w:sectPr>
      </w:pPr>
    </w:p>
    <w:p w:rsidR="00FB6333" w:rsidRDefault="00FB6333" w:rsidP="00BC5E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Годовой календарный учебный график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на 201</w:t>
      </w:r>
      <w:r w:rsidR="00310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201</w:t>
      </w:r>
      <w:r w:rsidR="00310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FB6333" w:rsidRDefault="00FB6333" w:rsidP="00BC5E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87"/>
        <w:gridCol w:w="2093"/>
        <w:gridCol w:w="719"/>
        <w:gridCol w:w="132"/>
        <w:gridCol w:w="1110"/>
        <w:gridCol w:w="1289"/>
        <w:gridCol w:w="1134"/>
      </w:tblGrid>
      <w:tr w:rsidR="00FB6333" w:rsidRPr="00362E1F" w:rsidTr="00C10172">
        <w:trPr>
          <w:trHeight w:val="580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:rsidR="00FB6333" w:rsidRPr="00362E1F" w:rsidRDefault="00FB6333" w:rsidP="0036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FB6333" w:rsidRPr="00E62BA4" w:rsidRDefault="00FB6333" w:rsidP="0036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B6333" w:rsidRPr="00E62BA4" w:rsidRDefault="00FB6333" w:rsidP="0036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E62B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одержание</w:t>
            </w:r>
            <w:proofErr w:type="spellEnd"/>
          </w:p>
        </w:tc>
        <w:tc>
          <w:tcPr>
            <w:tcW w:w="647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FB6333" w:rsidRPr="00E62BA4" w:rsidRDefault="00FB6333" w:rsidP="0036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возрастных групп</w:t>
            </w:r>
          </w:p>
        </w:tc>
      </w:tr>
      <w:tr w:rsidR="00FB6333" w:rsidRPr="00362E1F" w:rsidTr="00C62835">
        <w:trPr>
          <w:trHeight w:val="1829"/>
        </w:trPr>
        <w:tc>
          <w:tcPr>
            <w:tcW w:w="6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FB6333" w:rsidRPr="00362E1F" w:rsidRDefault="00FB6333" w:rsidP="003631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FB6333" w:rsidRPr="00E62BA4" w:rsidRDefault="00FB6333" w:rsidP="0036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E9D9"/>
            <w:vAlign w:val="center"/>
          </w:tcPr>
          <w:p w:rsidR="00FB6333" w:rsidRPr="00E62BA4" w:rsidRDefault="00FB6333" w:rsidP="0036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Первая младшая группа</w:t>
            </w:r>
          </w:p>
          <w:p w:rsidR="00FB6333" w:rsidRPr="00E62BA4" w:rsidRDefault="00FB6333" w:rsidP="0036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(2 – 3 года)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shd w:val="clear" w:color="auto" w:fill="FDE9D9"/>
            <w:vAlign w:val="center"/>
          </w:tcPr>
          <w:p w:rsidR="00FB6333" w:rsidRPr="00E62BA4" w:rsidRDefault="00FB6333" w:rsidP="0036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Вторая младшая группа</w:t>
            </w:r>
          </w:p>
          <w:p w:rsidR="00FB6333" w:rsidRPr="00E62BA4" w:rsidRDefault="00FB6333" w:rsidP="0036316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(3 – 4 года)</w:t>
            </w:r>
          </w:p>
        </w:tc>
        <w:tc>
          <w:tcPr>
            <w:tcW w:w="1110" w:type="dxa"/>
            <w:tcBorders>
              <w:bottom w:val="single" w:sz="18" w:space="0" w:color="auto"/>
            </w:tcBorders>
            <w:shd w:val="clear" w:color="auto" w:fill="FDE9D9"/>
            <w:vAlign w:val="center"/>
          </w:tcPr>
          <w:p w:rsidR="00FB6333" w:rsidRPr="00E62BA4" w:rsidRDefault="00FB6333" w:rsidP="0036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 группа</w:t>
            </w:r>
          </w:p>
          <w:p w:rsidR="00FB6333" w:rsidRPr="00E62BA4" w:rsidRDefault="00FB6333" w:rsidP="0036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( 4 – 5 лет)</w:t>
            </w:r>
          </w:p>
        </w:tc>
        <w:tc>
          <w:tcPr>
            <w:tcW w:w="1289" w:type="dxa"/>
            <w:tcBorders>
              <w:bottom w:val="single" w:sz="18" w:space="0" w:color="auto"/>
            </w:tcBorders>
            <w:shd w:val="clear" w:color="auto" w:fill="FDE9D9"/>
            <w:vAlign w:val="center"/>
          </w:tcPr>
          <w:p w:rsidR="00FB6333" w:rsidRPr="00E62BA4" w:rsidRDefault="00FB6333" w:rsidP="0036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Старшая группа</w:t>
            </w:r>
          </w:p>
          <w:p w:rsidR="00FB6333" w:rsidRPr="00E62BA4" w:rsidRDefault="00FB6333" w:rsidP="0036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(5 – 6 лет)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FB6333" w:rsidRPr="00C10172" w:rsidRDefault="00FB6333" w:rsidP="00C101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C10172">
              <w:rPr>
                <w:rFonts w:ascii="Times New Roman" w:hAnsi="Times New Roman" w:cs="Times New Roman"/>
                <w:b/>
                <w:bCs/>
                <w:color w:val="000000"/>
              </w:rPr>
              <w:t>Подгото</w:t>
            </w:r>
            <w:r w:rsidR="00C1017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C10172">
              <w:rPr>
                <w:rFonts w:ascii="Times New Roman" w:hAnsi="Times New Roman" w:cs="Times New Roman"/>
                <w:b/>
                <w:bCs/>
                <w:color w:val="000000"/>
              </w:rPr>
              <w:t>вительная</w:t>
            </w:r>
            <w:proofErr w:type="spellEnd"/>
            <w:proofErr w:type="gramEnd"/>
            <w:r w:rsidRPr="00C101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группа</w:t>
            </w:r>
          </w:p>
          <w:p w:rsidR="00FB6333" w:rsidRPr="00E62BA4" w:rsidRDefault="00FB6333" w:rsidP="00C101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172">
              <w:rPr>
                <w:rFonts w:ascii="Times New Roman" w:hAnsi="Times New Roman" w:cs="Times New Roman"/>
                <w:b/>
                <w:bCs/>
                <w:color w:val="000000"/>
              </w:rPr>
              <w:t>( 6 – 7 лет)</w:t>
            </w:r>
          </w:p>
        </w:tc>
      </w:tr>
      <w:tr w:rsidR="00FB6333" w:rsidRPr="00362E1F" w:rsidTr="00C62835">
        <w:trPr>
          <w:trHeight w:val="806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6333" w:rsidRPr="00362E1F" w:rsidRDefault="00FB6333" w:rsidP="0036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6333" w:rsidRPr="00E62BA4" w:rsidRDefault="00FB6333" w:rsidP="00363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B6333" w:rsidRPr="00E62BA4" w:rsidRDefault="00F73023" w:rsidP="003631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:rsidR="00FB6333" w:rsidRPr="00E62BA4" w:rsidRDefault="00FB6333" w:rsidP="003631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18" w:space="0" w:color="auto"/>
            </w:tcBorders>
            <w:vAlign w:val="center"/>
          </w:tcPr>
          <w:p w:rsidR="00FB6333" w:rsidRPr="00E62BA4" w:rsidRDefault="00FB6333" w:rsidP="003631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18" w:space="0" w:color="auto"/>
            </w:tcBorders>
            <w:vAlign w:val="center"/>
          </w:tcPr>
          <w:p w:rsidR="00FB6333" w:rsidRPr="00E62BA4" w:rsidRDefault="00310F72" w:rsidP="003631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B6333" w:rsidRPr="00E62BA4" w:rsidRDefault="00F73023" w:rsidP="003631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333" w:rsidRPr="00362E1F" w:rsidTr="00C62835">
        <w:trPr>
          <w:trHeight w:val="374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6333" w:rsidRPr="00362E1F" w:rsidRDefault="00FB6333" w:rsidP="0036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6333" w:rsidRPr="00E62BA4" w:rsidRDefault="00FB6333" w:rsidP="00363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Длительность занятия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B6333" w:rsidRPr="00E62BA4" w:rsidRDefault="00FB6333" w:rsidP="003631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6333" w:rsidRPr="00E62BA4" w:rsidRDefault="00FB6333" w:rsidP="003631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6333" w:rsidRPr="00E62BA4" w:rsidRDefault="00FB6333" w:rsidP="003631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6333" w:rsidRPr="00E62BA4" w:rsidRDefault="00310F72" w:rsidP="003631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6333" w:rsidRPr="00E62BA4" w:rsidRDefault="00FB6333" w:rsidP="003631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033C9" w:rsidRPr="00362E1F" w:rsidTr="00C62835">
        <w:trPr>
          <w:trHeight w:val="2367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33C9" w:rsidRPr="00362E1F" w:rsidRDefault="002033C9" w:rsidP="0036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33C9" w:rsidRPr="00E62BA4" w:rsidRDefault="002033C9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 учебного года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033C9" w:rsidRPr="00C62835" w:rsidRDefault="002033C9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2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1.11.201</w:t>
            </w:r>
            <w:r w:rsidR="00F7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C62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  <w:p w:rsidR="002033C9" w:rsidRDefault="002033C9" w:rsidP="00C628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группы </w:t>
            </w:r>
            <w:r w:rsidRPr="00C62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№1,2</w:t>
            </w:r>
          </w:p>
          <w:p w:rsidR="00C62835" w:rsidRPr="00E62BA4" w:rsidRDefault="00C62835" w:rsidP="00C62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033C9" w:rsidRPr="00C62835" w:rsidRDefault="00C62835" w:rsidP="00C628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2033C9" w:rsidRPr="00C62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1.09.201</w:t>
            </w:r>
            <w:r w:rsidR="00F7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FB6333" w:rsidRPr="00362E1F" w:rsidTr="00C10172">
        <w:trPr>
          <w:trHeight w:val="660"/>
        </w:trPr>
        <w:tc>
          <w:tcPr>
            <w:tcW w:w="648" w:type="dxa"/>
            <w:tcBorders>
              <w:left w:val="single" w:sz="18" w:space="0" w:color="auto"/>
              <w:right w:val="single" w:sz="18" w:space="0" w:color="auto"/>
            </w:tcBorders>
          </w:tcPr>
          <w:p w:rsidR="00FB6333" w:rsidRPr="00362E1F" w:rsidRDefault="00FB6333" w:rsidP="0036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6333" w:rsidRPr="00E62BA4" w:rsidRDefault="00FB6333" w:rsidP="00363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 учебного года</w:t>
            </w:r>
          </w:p>
        </w:tc>
        <w:tc>
          <w:tcPr>
            <w:tcW w:w="6477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6333" w:rsidRPr="00E62BA4" w:rsidRDefault="00FF393F" w:rsidP="00FF3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FB6333" w:rsidRPr="00E62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.05.201</w:t>
            </w:r>
            <w:r w:rsidR="00F73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B6333" w:rsidRPr="00362E1F" w:rsidTr="00C10172">
        <w:trPr>
          <w:trHeight w:val="739"/>
        </w:trPr>
        <w:tc>
          <w:tcPr>
            <w:tcW w:w="648" w:type="dxa"/>
            <w:tcBorders>
              <w:left w:val="single" w:sz="18" w:space="0" w:color="auto"/>
              <w:right w:val="single" w:sz="18" w:space="0" w:color="auto"/>
            </w:tcBorders>
          </w:tcPr>
          <w:p w:rsidR="00FB6333" w:rsidRPr="00362E1F" w:rsidRDefault="00FB6333" w:rsidP="0036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6333" w:rsidRPr="00E62BA4" w:rsidRDefault="00FB6333" w:rsidP="00363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477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6333" w:rsidRPr="00E62BA4" w:rsidRDefault="00FB6333" w:rsidP="003631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дней (понедельник – пятница)</w:t>
            </w:r>
          </w:p>
        </w:tc>
      </w:tr>
      <w:tr w:rsidR="00FB6333" w:rsidRPr="00362E1F" w:rsidTr="00C10172">
        <w:trPr>
          <w:trHeight w:val="739"/>
        </w:trPr>
        <w:tc>
          <w:tcPr>
            <w:tcW w:w="648" w:type="dxa"/>
            <w:tcBorders>
              <w:left w:val="single" w:sz="18" w:space="0" w:color="auto"/>
              <w:right w:val="single" w:sz="18" w:space="0" w:color="auto"/>
            </w:tcBorders>
          </w:tcPr>
          <w:p w:rsidR="00FB6333" w:rsidRPr="00362E1F" w:rsidRDefault="00FB6333" w:rsidP="0036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6333" w:rsidRPr="00E62BA4" w:rsidRDefault="00FB6333" w:rsidP="00363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Выходные</w:t>
            </w:r>
          </w:p>
        </w:tc>
        <w:tc>
          <w:tcPr>
            <w:tcW w:w="6477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6333" w:rsidRPr="00E62BA4" w:rsidRDefault="00FB6333" w:rsidP="003631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Суббота, воскресенье, праздничные дни</w:t>
            </w:r>
          </w:p>
        </w:tc>
      </w:tr>
      <w:tr w:rsidR="00FB6333" w:rsidRPr="00362E1F" w:rsidTr="00C10172">
        <w:trPr>
          <w:trHeight w:val="660"/>
        </w:trPr>
        <w:tc>
          <w:tcPr>
            <w:tcW w:w="648" w:type="dxa"/>
            <w:tcBorders>
              <w:left w:val="single" w:sz="18" w:space="0" w:color="auto"/>
              <w:right w:val="single" w:sz="18" w:space="0" w:color="auto"/>
            </w:tcBorders>
          </w:tcPr>
          <w:p w:rsidR="00FB6333" w:rsidRPr="00362E1F" w:rsidRDefault="00FB6333" w:rsidP="0036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6333" w:rsidRPr="00E62BA4" w:rsidRDefault="00FB6333" w:rsidP="00C628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812" w:type="dxa"/>
            <w:gridSpan w:val="2"/>
            <w:tcBorders>
              <w:left w:val="single" w:sz="18" w:space="0" w:color="auto"/>
            </w:tcBorders>
            <w:vAlign w:val="center"/>
          </w:tcPr>
          <w:p w:rsidR="00FB6333" w:rsidRPr="00E62BA4" w:rsidRDefault="00FB6333" w:rsidP="00B44A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недель</w:t>
            </w:r>
          </w:p>
        </w:tc>
        <w:tc>
          <w:tcPr>
            <w:tcW w:w="3665" w:type="dxa"/>
            <w:gridSpan w:val="4"/>
            <w:tcBorders>
              <w:right w:val="single" w:sz="18" w:space="0" w:color="auto"/>
            </w:tcBorders>
            <w:vAlign w:val="center"/>
          </w:tcPr>
          <w:p w:rsidR="00FB6333" w:rsidRPr="00E62BA4" w:rsidRDefault="00FB6333" w:rsidP="00363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62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недель</w:t>
            </w:r>
          </w:p>
        </w:tc>
      </w:tr>
      <w:tr w:rsidR="00FB6333" w:rsidRPr="00362E1F" w:rsidTr="00C10172">
        <w:trPr>
          <w:trHeight w:val="660"/>
        </w:trPr>
        <w:tc>
          <w:tcPr>
            <w:tcW w:w="648" w:type="dxa"/>
            <w:tcBorders>
              <w:left w:val="single" w:sz="18" w:space="0" w:color="auto"/>
              <w:right w:val="single" w:sz="18" w:space="0" w:color="auto"/>
            </w:tcBorders>
          </w:tcPr>
          <w:p w:rsidR="00FB6333" w:rsidRPr="00362E1F" w:rsidRDefault="00FB6333" w:rsidP="0036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6333" w:rsidRPr="00E62BA4" w:rsidRDefault="00FB6333" w:rsidP="00C628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6477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6333" w:rsidRPr="00E62BA4" w:rsidRDefault="00FB6333" w:rsidP="00FF3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FF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</w:t>
            </w:r>
            <w:r w:rsidR="00F73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62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F73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62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</w:t>
            </w:r>
            <w:r w:rsidRPr="00E62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F73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B6333" w:rsidRPr="00362E1F" w:rsidTr="00C10172">
        <w:trPr>
          <w:trHeight w:val="756"/>
        </w:trPr>
        <w:tc>
          <w:tcPr>
            <w:tcW w:w="648" w:type="dxa"/>
            <w:tcBorders>
              <w:left w:val="single" w:sz="18" w:space="0" w:color="auto"/>
              <w:right w:val="single" w:sz="18" w:space="0" w:color="auto"/>
            </w:tcBorders>
          </w:tcPr>
          <w:p w:rsidR="00FB6333" w:rsidRPr="00362E1F" w:rsidRDefault="00FB6333" w:rsidP="0036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6333" w:rsidRPr="00E62BA4" w:rsidRDefault="00FB6333" w:rsidP="00C628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работы ДОУ в учебном году</w:t>
            </w:r>
          </w:p>
        </w:tc>
        <w:tc>
          <w:tcPr>
            <w:tcW w:w="6477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6333" w:rsidRPr="00E62BA4" w:rsidRDefault="00FB6333" w:rsidP="003631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 – 19.00</w:t>
            </w:r>
          </w:p>
        </w:tc>
      </w:tr>
      <w:tr w:rsidR="00FB6333" w:rsidRPr="00362E1F" w:rsidTr="00C10172">
        <w:trPr>
          <w:trHeight w:val="660"/>
        </w:trPr>
        <w:tc>
          <w:tcPr>
            <w:tcW w:w="6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6333" w:rsidRPr="00362E1F" w:rsidRDefault="00FB6333" w:rsidP="0036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835" w:rsidRDefault="00C62835" w:rsidP="00C628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работы ДОУ в</w:t>
            </w:r>
          </w:p>
          <w:p w:rsidR="00FB6333" w:rsidRPr="00E62BA4" w:rsidRDefault="00FB6333" w:rsidP="00C628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6477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6333" w:rsidRPr="00E62BA4" w:rsidRDefault="00FB6333" w:rsidP="003631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 – 19.00</w:t>
            </w:r>
          </w:p>
        </w:tc>
      </w:tr>
      <w:tr w:rsidR="00FB6333" w:rsidRPr="00362E1F" w:rsidTr="00C10172">
        <w:trPr>
          <w:trHeight w:val="1071"/>
        </w:trPr>
        <w:tc>
          <w:tcPr>
            <w:tcW w:w="6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6333" w:rsidRPr="00362E1F" w:rsidRDefault="00FB6333" w:rsidP="0036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6333" w:rsidRPr="00E62BA4" w:rsidRDefault="00FB6333" w:rsidP="00363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каникул</w:t>
            </w:r>
          </w:p>
        </w:tc>
        <w:tc>
          <w:tcPr>
            <w:tcW w:w="6477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6333" w:rsidRPr="00E62BA4" w:rsidRDefault="00FB6333" w:rsidP="0036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sz w:val="24"/>
                <w:szCs w:val="24"/>
              </w:rPr>
              <w:t xml:space="preserve">Зимние каникулы - </w:t>
            </w:r>
            <w:r w:rsidR="00310F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62BA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F73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2B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0F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62BA4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F73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0F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дней)</w:t>
            </w:r>
          </w:p>
          <w:p w:rsidR="00FB6333" w:rsidRPr="00E62BA4" w:rsidRDefault="00FB6333" w:rsidP="00FF3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BA4">
              <w:rPr>
                <w:rFonts w:ascii="Times New Roman" w:hAnsi="Times New Roman" w:cs="Times New Roman"/>
                <w:sz w:val="24"/>
                <w:szCs w:val="24"/>
              </w:rPr>
              <w:t xml:space="preserve">Летние каникулы – </w:t>
            </w:r>
            <w:r w:rsidR="00FF393F" w:rsidRPr="00FF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</w:t>
            </w:r>
            <w:r w:rsidR="00F73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F393F" w:rsidRPr="00FF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F73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F393F" w:rsidRPr="00FF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31.08.201</w:t>
            </w:r>
            <w:r w:rsidR="00F73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F393F">
              <w:rPr>
                <w:rFonts w:ascii="Times New Roman" w:hAnsi="Times New Roman" w:cs="Times New Roman"/>
                <w:sz w:val="24"/>
                <w:szCs w:val="24"/>
              </w:rPr>
              <w:t xml:space="preserve"> (92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дня)</w:t>
            </w:r>
          </w:p>
        </w:tc>
      </w:tr>
    </w:tbl>
    <w:p w:rsidR="00FB6333" w:rsidRDefault="00FB6333" w:rsidP="00BC5EC9"/>
    <w:p w:rsidR="00FB6333" w:rsidRDefault="00FB6333" w:rsidP="00BC5EC9"/>
    <w:p w:rsidR="00FB6333" w:rsidRDefault="00FB6333" w:rsidP="00BC5EC9"/>
    <w:p w:rsidR="00FB6333" w:rsidRDefault="00FB6333" w:rsidP="00BC5EC9"/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63"/>
        <w:gridCol w:w="1809"/>
        <w:gridCol w:w="6472"/>
      </w:tblGrid>
      <w:tr w:rsidR="00FB6333" w:rsidRPr="00362E1F" w:rsidTr="00C10172">
        <w:trPr>
          <w:cantSplit/>
          <w:trHeight w:val="2129"/>
        </w:trPr>
        <w:tc>
          <w:tcPr>
            <w:tcW w:w="4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6333" w:rsidRPr="00362E1F" w:rsidRDefault="00FB6333" w:rsidP="00363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br w:type="page"/>
            </w: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vMerge w:val="restart"/>
            <w:tcBorders>
              <w:left w:val="single" w:sz="18" w:space="0" w:color="auto"/>
            </w:tcBorders>
            <w:shd w:val="clear" w:color="auto" w:fill="FDE9D9"/>
            <w:textDirection w:val="btLr"/>
            <w:vAlign w:val="center"/>
          </w:tcPr>
          <w:p w:rsidR="00FB6333" w:rsidRPr="00FF393F" w:rsidRDefault="00FB6333" w:rsidP="003631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Организация мониторинга </w:t>
            </w:r>
            <w:r w:rsidRPr="00FF393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достижения детьми планируемых результатов освоения основной общеобразовательной программы</w:t>
            </w:r>
          </w:p>
        </w:tc>
        <w:tc>
          <w:tcPr>
            <w:tcW w:w="1809" w:type="dxa"/>
            <w:tcBorders>
              <w:right w:val="single" w:sz="18" w:space="0" w:color="auto"/>
            </w:tcBorders>
            <w:vAlign w:val="center"/>
          </w:tcPr>
          <w:p w:rsidR="00FB6333" w:rsidRPr="00FF393F" w:rsidRDefault="00FB6333" w:rsidP="00363160">
            <w:pPr>
              <w:spacing w:after="0"/>
              <w:ind w:left="-120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</w:t>
            </w:r>
          </w:p>
        </w:tc>
        <w:tc>
          <w:tcPr>
            <w:tcW w:w="64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0F72" w:rsidRDefault="002033C9" w:rsidP="00C628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первой младшей группах №1,2</w:t>
            </w:r>
            <w:r w:rsidR="00FB6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заполняются адаптационные листы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01.09.201</w:t>
            </w:r>
            <w:r w:rsidR="00F73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01.11.201</w:t>
            </w:r>
            <w:r w:rsidR="00F73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2033C9" w:rsidRDefault="00C62835" w:rsidP="00C628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B6333" w:rsidRDefault="00FB6333" w:rsidP="003631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0F72" w:rsidRDefault="00310F72" w:rsidP="003631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дошкольных группах заполняются нормативные карты развития с 01.09.201</w:t>
            </w:r>
            <w:r w:rsidR="00F73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01.10.201</w:t>
            </w:r>
            <w:r w:rsidR="00F73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73023" w:rsidRDefault="003E75E0" w:rsidP="003631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С09.01.2019 по 31.01.2019</w:t>
            </w:r>
          </w:p>
          <w:p w:rsidR="00310F72" w:rsidRDefault="00310F72" w:rsidP="003631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01.05.201</w:t>
            </w:r>
            <w:r w:rsidR="00F73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31.05.201</w:t>
            </w:r>
            <w:r w:rsidR="00F73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FB6333" w:rsidRPr="00362E1F" w:rsidRDefault="00FB6333" w:rsidP="00310F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333" w:rsidRPr="00362E1F" w:rsidTr="00C10172">
        <w:trPr>
          <w:cantSplit/>
          <w:trHeight w:val="1110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6333" w:rsidRPr="00362E1F" w:rsidRDefault="00FB6333" w:rsidP="0036316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FB6333" w:rsidRPr="00362E1F" w:rsidRDefault="00FB6333" w:rsidP="00363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right w:val="single" w:sz="18" w:space="0" w:color="auto"/>
            </w:tcBorders>
            <w:vAlign w:val="center"/>
          </w:tcPr>
          <w:p w:rsidR="00FB6333" w:rsidRPr="00FF393F" w:rsidRDefault="00FB6333" w:rsidP="00363160">
            <w:pPr>
              <w:spacing w:after="0"/>
              <w:ind w:left="-120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Анализ уровня двигательной подготовленности развития физических качеств детей</w:t>
            </w:r>
          </w:p>
        </w:tc>
        <w:tc>
          <w:tcPr>
            <w:tcW w:w="64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6333" w:rsidRPr="00362E1F" w:rsidRDefault="00FF393F" w:rsidP="0036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B6333" w:rsidRPr="00362E1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3E7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6333" w:rsidRPr="00362E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10F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B6333" w:rsidRPr="00362E1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3E7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B6333" w:rsidRPr="00362E1F" w:rsidRDefault="00310F72" w:rsidP="003631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393F" w:rsidRPr="00FF393F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E7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393F" w:rsidRPr="00FF393F">
              <w:rPr>
                <w:rFonts w:ascii="Times New Roman" w:hAnsi="Times New Roman" w:cs="Times New Roman"/>
                <w:sz w:val="24"/>
                <w:szCs w:val="24"/>
              </w:rPr>
              <w:t xml:space="preserve"> по 31.05.201</w:t>
            </w:r>
            <w:r w:rsidR="003E7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6333" w:rsidRPr="00362E1F" w:rsidTr="00C10172">
        <w:trPr>
          <w:cantSplit/>
          <w:trHeight w:val="559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6333" w:rsidRPr="00362E1F" w:rsidRDefault="00FB6333" w:rsidP="0036316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FB6333" w:rsidRPr="00362E1F" w:rsidRDefault="00FB6333" w:rsidP="00363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right w:val="single" w:sz="18" w:space="0" w:color="auto"/>
            </w:tcBorders>
            <w:vAlign w:val="center"/>
          </w:tcPr>
          <w:p w:rsidR="00FB6333" w:rsidRPr="00FF393F" w:rsidRDefault="00FB6333" w:rsidP="00363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Анализ заболеваемости детей</w:t>
            </w:r>
          </w:p>
        </w:tc>
        <w:tc>
          <w:tcPr>
            <w:tcW w:w="64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6333" w:rsidRPr="00362E1F" w:rsidRDefault="00FB6333" w:rsidP="003631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B6333" w:rsidRPr="00362E1F" w:rsidTr="00C10172">
        <w:trPr>
          <w:cantSplit/>
          <w:trHeight w:val="709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6333" w:rsidRPr="00362E1F" w:rsidRDefault="00FB6333" w:rsidP="0036316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FB6333" w:rsidRPr="00362E1F" w:rsidRDefault="00FB6333" w:rsidP="00363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right w:val="single" w:sz="18" w:space="0" w:color="auto"/>
            </w:tcBorders>
            <w:vAlign w:val="center"/>
          </w:tcPr>
          <w:p w:rsidR="00FB6333" w:rsidRPr="00FF393F" w:rsidRDefault="00FB6333" w:rsidP="00363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3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Анализ диагностики психологической готовности детей к обучению в школе</w:t>
            </w:r>
          </w:p>
        </w:tc>
        <w:tc>
          <w:tcPr>
            <w:tcW w:w="64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6333" w:rsidRPr="00362E1F" w:rsidRDefault="003E75E0" w:rsidP="0036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B6333" w:rsidRPr="00362E1F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6333" w:rsidRPr="00362E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6333" w:rsidRPr="00362E1F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B6333" w:rsidRPr="00362E1F" w:rsidRDefault="00FB6333" w:rsidP="003631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333" w:rsidRPr="00362E1F" w:rsidTr="00C10172">
        <w:trPr>
          <w:trHeight w:val="2062"/>
        </w:trPr>
        <w:tc>
          <w:tcPr>
            <w:tcW w:w="4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6333" w:rsidRPr="00362E1F" w:rsidRDefault="00FB6333" w:rsidP="00363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6333" w:rsidRPr="00362E1F" w:rsidRDefault="00FB6333" w:rsidP="00363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Праздничные (выходные) дни</w:t>
            </w:r>
          </w:p>
        </w:tc>
        <w:tc>
          <w:tcPr>
            <w:tcW w:w="64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6333" w:rsidRPr="00362E1F" w:rsidRDefault="00FB6333" w:rsidP="003631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2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-6 </w:t>
            </w:r>
            <w:r w:rsidRPr="00362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  – День народного единства</w:t>
            </w:r>
          </w:p>
          <w:p w:rsidR="00E20E2D" w:rsidRPr="00F4282C" w:rsidRDefault="00F4282C" w:rsidP="003631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5E0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F4282C">
              <w:rPr>
                <w:rFonts w:ascii="Times New Roman" w:hAnsi="Times New Roman" w:cs="Times New Roman"/>
                <w:sz w:val="24"/>
                <w:szCs w:val="24"/>
              </w:rPr>
              <w:t xml:space="preserve"> января - </w:t>
            </w:r>
            <w:hyperlink r:id="rId5" w:history="1">
              <w:r w:rsidRPr="00F4282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Новогодние каникулы</w:t>
              </w:r>
            </w:hyperlink>
            <w:r w:rsidRPr="00F428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23 февраля - </w:t>
            </w:r>
            <w:hyperlink r:id="rId6" w:history="1">
              <w:r w:rsidRPr="00F4282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День защитника Отечества</w:t>
              </w:r>
            </w:hyperlink>
            <w:r w:rsidRPr="00F428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 марта - </w:t>
            </w:r>
            <w:hyperlink r:id="rId7" w:history="1">
              <w:r w:rsidRPr="00F4282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Международный женский день</w:t>
              </w:r>
            </w:hyperlink>
            <w:r w:rsidRPr="00F428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мая - </w:t>
            </w:r>
            <w:hyperlink r:id="rId8" w:history="1">
              <w:r w:rsidRPr="00F4282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Праздник Весны и Труда</w:t>
              </w:r>
            </w:hyperlink>
            <w:r w:rsidRPr="00F428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 мая - </w:t>
            </w:r>
            <w:hyperlink r:id="rId9" w:history="1">
              <w:r w:rsidRPr="00F4282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День Победы</w:t>
              </w:r>
            </w:hyperlink>
            <w:r w:rsidRPr="00F428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 июня - </w:t>
            </w:r>
            <w:hyperlink r:id="rId10" w:history="1">
              <w:r w:rsidRPr="00F4282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День России</w:t>
              </w:r>
            </w:hyperlink>
            <w:r w:rsidRPr="00F428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B6333" w:rsidRDefault="00FB6333" w:rsidP="00BC5EC9">
      <w:pPr>
        <w:spacing w:after="0" w:line="240" w:lineRule="auto"/>
        <w:jc w:val="center"/>
        <w:rPr>
          <w:sz w:val="24"/>
          <w:szCs w:val="24"/>
        </w:rPr>
      </w:pPr>
    </w:p>
    <w:p w:rsidR="00FB6333" w:rsidRDefault="00FB6333" w:rsidP="00BC5EC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B6333" w:rsidRDefault="00FB6333"/>
    <w:sectPr w:rsidR="00FB6333" w:rsidSect="008647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C9"/>
    <w:rsid w:val="000D56AB"/>
    <w:rsid w:val="00197119"/>
    <w:rsid w:val="002033C9"/>
    <w:rsid w:val="002078D6"/>
    <w:rsid w:val="002572F1"/>
    <w:rsid w:val="0029360B"/>
    <w:rsid w:val="002A4687"/>
    <w:rsid w:val="002C4ABE"/>
    <w:rsid w:val="002E30B0"/>
    <w:rsid w:val="00310F72"/>
    <w:rsid w:val="00362E1F"/>
    <w:rsid w:val="00363160"/>
    <w:rsid w:val="003E75E0"/>
    <w:rsid w:val="004173A1"/>
    <w:rsid w:val="004E1EC3"/>
    <w:rsid w:val="0050035E"/>
    <w:rsid w:val="006877DE"/>
    <w:rsid w:val="006A11A5"/>
    <w:rsid w:val="006A4786"/>
    <w:rsid w:val="006B2D2C"/>
    <w:rsid w:val="0070565F"/>
    <w:rsid w:val="007C71B9"/>
    <w:rsid w:val="00864717"/>
    <w:rsid w:val="0097229A"/>
    <w:rsid w:val="00987772"/>
    <w:rsid w:val="009A54D5"/>
    <w:rsid w:val="00A83EA6"/>
    <w:rsid w:val="00B44A63"/>
    <w:rsid w:val="00B64D99"/>
    <w:rsid w:val="00B70CE4"/>
    <w:rsid w:val="00BC5EC9"/>
    <w:rsid w:val="00C10172"/>
    <w:rsid w:val="00C41344"/>
    <w:rsid w:val="00C5309A"/>
    <w:rsid w:val="00C619FF"/>
    <w:rsid w:val="00C62835"/>
    <w:rsid w:val="00E10813"/>
    <w:rsid w:val="00E20E2D"/>
    <w:rsid w:val="00E54526"/>
    <w:rsid w:val="00E62BA4"/>
    <w:rsid w:val="00E64E0A"/>
    <w:rsid w:val="00EC59BD"/>
    <w:rsid w:val="00EE0D3D"/>
    <w:rsid w:val="00F152DA"/>
    <w:rsid w:val="00F4282C"/>
    <w:rsid w:val="00F73023"/>
    <w:rsid w:val="00FB6333"/>
    <w:rsid w:val="00FF393F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7500AE-BF52-4ECE-92BA-2BCE3B10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09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C5E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A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7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282C"/>
    <w:rPr>
      <w:color w:val="0000FF" w:themeColor="hyperlink"/>
      <w:u w:val="single"/>
    </w:rPr>
  </w:style>
  <w:style w:type="character" w:styleId="a7">
    <w:name w:val="Mention"/>
    <w:basedOn w:val="a0"/>
    <w:uiPriority w:val="99"/>
    <w:semiHidden/>
    <w:unhideWhenUsed/>
    <w:rsid w:val="00F4282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gasoft.ru/calendar/prazdniki/prazdnik-vesny-i-tru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ugasoft.ru/calendar/prazdniki/mezhdunarodnyj-zhenskij-d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gasoft.ru/calendar/prazdniki/den-zashchitnika-otechestv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ugasoft.ru/calendar/prazdniki/novogodnie-kanikuly" TargetMode="External"/><Relationship Id="rId10" Type="http://schemas.openxmlformats.org/officeDocument/2006/relationships/hyperlink" Target="http://lugasoft.ru/calendar/prazdniki/den-rossi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ugasoft.ru/calendar/prazdniki/den-pobe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>Детсад84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subject/>
  <dc:creator>ДОУ</dc:creator>
  <cp:keywords/>
  <dc:description/>
  <cp:lastModifiedBy>User</cp:lastModifiedBy>
  <cp:revision>16</cp:revision>
  <cp:lastPrinted>2018-09-13T02:44:00Z</cp:lastPrinted>
  <dcterms:created xsi:type="dcterms:W3CDTF">2017-06-06T06:23:00Z</dcterms:created>
  <dcterms:modified xsi:type="dcterms:W3CDTF">2018-10-19T04:52:00Z</dcterms:modified>
</cp:coreProperties>
</file>